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D255" w14:textId="77777777" w:rsidR="00955A67" w:rsidRPr="0015693E" w:rsidRDefault="00955A67" w:rsidP="00955A67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5693E">
        <w:rPr>
          <w:rFonts w:ascii="Times New Roman" w:hAnsi="Times New Roman"/>
          <w:b/>
          <w:sz w:val="24"/>
          <w:szCs w:val="24"/>
          <w:lang w:val="kk-KZ"/>
        </w:rPr>
        <w:t>Семинар сабақтарының тақырыптары</w:t>
      </w:r>
    </w:p>
    <w:p w14:paraId="78D1049B" w14:textId="77777777" w:rsidR="00955A67" w:rsidRPr="0015693E" w:rsidRDefault="00955A67" w:rsidP="00955A67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5155"/>
        <w:gridCol w:w="1417"/>
      </w:tblGrid>
      <w:tr w:rsidR="00955A67" w:rsidRPr="0015693E" w14:paraId="5C17D11C" w14:textId="77777777" w:rsidTr="00A20ECD">
        <w:tc>
          <w:tcPr>
            <w:tcW w:w="2070" w:type="dxa"/>
          </w:tcPr>
          <w:p w14:paraId="05AAA6B9" w14:textId="77777777" w:rsidR="00955A67" w:rsidRPr="0015693E" w:rsidRDefault="00955A67" w:rsidP="00F107CD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Практикалық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сабақ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№1</w:t>
            </w:r>
          </w:p>
        </w:tc>
        <w:tc>
          <w:tcPr>
            <w:tcW w:w="5155" w:type="dxa"/>
          </w:tcPr>
          <w:p w14:paraId="5AA4F585" w14:textId="77777777" w:rsidR="0015693E" w:rsidRPr="0015693E" w:rsidRDefault="007C5476" w:rsidP="007C5476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Менің университетім </w:t>
            </w:r>
          </w:p>
          <w:p w14:paraId="13395DAB" w14:textId="77777777" w:rsidR="0015693E" w:rsidRPr="0015693E" w:rsidRDefault="007C5476" w:rsidP="007C5476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1.Сен қайда оқисың?</w:t>
            </w:r>
          </w:p>
          <w:p w14:paraId="6E36D8E9" w14:textId="157DB946" w:rsidR="007C5476" w:rsidRPr="0015693E" w:rsidRDefault="007C5476" w:rsidP="007C5476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2.Университет кімнің атымен аталады?</w:t>
            </w:r>
          </w:p>
          <w:p w14:paraId="492C5EBA" w14:textId="77777777" w:rsidR="007C5476" w:rsidRPr="0015693E" w:rsidRDefault="007C5476" w:rsidP="007C5476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3. Университет қашан ашылды? </w:t>
            </w:r>
          </w:p>
          <w:p w14:paraId="7ECAB6C8" w14:textId="463AD79E" w:rsidR="00955A67" w:rsidRPr="0015693E" w:rsidRDefault="007C5476" w:rsidP="007C5476">
            <w:pPr>
              <w:pStyle w:val="a3"/>
              <w:ind w:firstLine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5693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Грамматика: </w:t>
            </w:r>
            <w:r w:rsidRPr="0015693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Тәуелдік жалғау (көпше). (Possessive inflection (in plural). Жіктік жалғау (Personal inflections (singular)).</w:t>
            </w:r>
          </w:p>
        </w:tc>
        <w:tc>
          <w:tcPr>
            <w:tcW w:w="1417" w:type="dxa"/>
          </w:tcPr>
          <w:p w14:paraId="41D323F9" w14:textId="77777777" w:rsidR="00955A67" w:rsidRPr="0015693E" w:rsidRDefault="00955A67" w:rsidP="00F107CD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2</w:t>
            </w:r>
          </w:p>
        </w:tc>
      </w:tr>
      <w:tr w:rsidR="000F539C" w:rsidRPr="0015693E" w14:paraId="43431A0B" w14:textId="77777777" w:rsidTr="00A20ECD">
        <w:tc>
          <w:tcPr>
            <w:tcW w:w="2070" w:type="dxa"/>
          </w:tcPr>
          <w:p w14:paraId="18BE0E38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Практикалық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сабақ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№2</w:t>
            </w:r>
          </w:p>
        </w:tc>
        <w:tc>
          <w:tcPr>
            <w:tcW w:w="5155" w:type="dxa"/>
          </w:tcPr>
          <w:p w14:paraId="77AEF906" w14:textId="42074056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Менің өлкем (My Native Land)</w:t>
            </w:r>
          </w:p>
          <w:p w14:paraId="0E9460DB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Сен қайдан келдің?</w:t>
            </w:r>
          </w:p>
          <w:p w14:paraId="6D5466D5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Сенің еліңнің ресми атауы қандай?</w:t>
            </w:r>
          </w:p>
          <w:p w14:paraId="59F9D8D6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Үндістан Республикасының мемлекеттік тілдері қандай тілдер?</w:t>
            </w:r>
          </w:p>
          <w:p w14:paraId="4E343529" w14:textId="6380CA6F" w:rsidR="000F539C" w:rsidRPr="0015693E" w:rsidRDefault="000F539C" w:rsidP="000F539C">
            <w:pPr>
              <w:pStyle w:val="a3"/>
              <w:ind w:firstLine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5693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Грамматика: Жіктік жалғау (көпше) (Personal inflections (plural</w:t>
            </w:r>
          </w:p>
        </w:tc>
        <w:tc>
          <w:tcPr>
            <w:tcW w:w="1417" w:type="dxa"/>
          </w:tcPr>
          <w:p w14:paraId="43E85649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2</w:t>
            </w:r>
          </w:p>
        </w:tc>
      </w:tr>
      <w:tr w:rsidR="000F539C" w:rsidRPr="0015693E" w14:paraId="7831BF46" w14:textId="77777777" w:rsidTr="00A20ECD">
        <w:tc>
          <w:tcPr>
            <w:tcW w:w="2070" w:type="dxa"/>
          </w:tcPr>
          <w:p w14:paraId="004AE494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Практикалық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сабақ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№3</w:t>
            </w:r>
          </w:p>
        </w:tc>
        <w:tc>
          <w:tcPr>
            <w:tcW w:w="5155" w:type="dxa"/>
          </w:tcPr>
          <w:p w14:paraId="15E2420D" w14:textId="05C69386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15693E">
              <w:rPr>
                <w:rFonts w:ascii="Times New Roman" w:hAnsi="Times New Roman" w:cs="Times New Roman"/>
                <w:bCs/>
                <w:sz w:val="24"/>
                <w:szCs w:val="24"/>
              </w:rPr>
              <w:t>Көлікте</w:t>
            </w:r>
            <w:proofErr w:type="spellEnd"/>
            <w:r w:rsidRPr="001569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proofErr w:type="gramEnd"/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1569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transport</w:t>
            </w: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  <w:r w:rsidRPr="001569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40C99C2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Жатақханадан университетке дейін неше аялдама? </w:t>
            </w:r>
          </w:p>
          <w:p w14:paraId="12736153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Университетке қай (нешінші) автобуспен барасыңдар?</w:t>
            </w:r>
          </w:p>
          <w:p w14:paraId="6F696951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Автобустан қай аялдамадан түсесіңдер?</w:t>
            </w:r>
          </w:p>
          <w:p w14:paraId="542FA74E" w14:textId="39FA4329" w:rsidR="000F539C" w:rsidRPr="0015693E" w:rsidRDefault="000F539C" w:rsidP="000F539C">
            <w:pPr>
              <w:pStyle w:val="a3"/>
              <w:ind w:firstLine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5693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Грамматика: </w:t>
            </w:r>
            <w:r w:rsidRPr="0015693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Сұраулы сөйлем </w:t>
            </w:r>
            <w:r w:rsidRPr="0015693E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(Interrogative sentence)</w:t>
            </w:r>
            <w:r w:rsidRPr="0015693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 Жалпы және арнайы сұрақтар (</w:t>
            </w:r>
            <w:r w:rsidRPr="0015693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General</w:t>
            </w:r>
            <w:r w:rsidRPr="0015693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15693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and special</w:t>
            </w:r>
            <w:r w:rsidRPr="0015693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15693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questions</w:t>
            </w:r>
            <w:r w:rsidRPr="0015693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)</w:t>
            </w:r>
            <w:r w:rsidRPr="0015693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14:paraId="43323540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2</w:t>
            </w:r>
          </w:p>
        </w:tc>
      </w:tr>
      <w:tr w:rsidR="000F539C" w:rsidRPr="0015693E" w14:paraId="210ED934" w14:textId="77777777" w:rsidTr="00A20ECD">
        <w:tc>
          <w:tcPr>
            <w:tcW w:w="2070" w:type="dxa"/>
          </w:tcPr>
          <w:p w14:paraId="2783D745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Практикалық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сабақ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№4</w:t>
            </w:r>
          </w:p>
        </w:tc>
        <w:tc>
          <w:tcPr>
            <w:tcW w:w="5155" w:type="dxa"/>
          </w:tcPr>
          <w:p w14:paraId="57FB2E8B" w14:textId="1305E076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Уақыт сұрау (Time)</w:t>
            </w:r>
          </w:p>
          <w:p w14:paraId="5A35672E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1. 1-10-ға дейінгі 10-1000.сандарды қолдана алу.</w:t>
            </w:r>
          </w:p>
          <w:p w14:paraId="4DC44400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Кімде не бар/жоқ/аз/көп екенін айту/сұрау.</w:t>
            </w:r>
          </w:p>
          <w:p w14:paraId="7D718A3D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Зат немесе нәрсенің мөлшерін, санын айту.</w:t>
            </w:r>
          </w:p>
          <w:p w14:paraId="07E628D8" w14:textId="29E6023D" w:rsidR="000F539C" w:rsidRPr="0015693E" w:rsidRDefault="000F539C" w:rsidP="000F539C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Грамматика: </w:t>
            </w: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Есептік сан есім (Cardinal numerals) Жатыс септік (Local case) кімде/қайда, не/кім, бар/жоқ</w:t>
            </w:r>
            <w:r w:rsidR="0015693E"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Бар/жоқ/аз/көп сөздерінің қолданылуы.  </w:t>
            </w:r>
          </w:p>
        </w:tc>
        <w:tc>
          <w:tcPr>
            <w:tcW w:w="1417" w:type="dxa"/>
          </w:tcPr>
          <w:p w14:paraId="23B9917B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2</w:t>
            </w:r>
          </w:p>
        </w:tc>
      </w:tr>
      <w:tr w:rsidR="000F539C" w:rsidRPr="0015693E" w14:paraId="5C95A99D" w14:textId="77777777" w:rsidTr="00A20ECD">
        <w:tc>
          <w:tcPr>
            <w:tcW w:w="2070" w:type="dxa"/>
          </w:tcPr>
          <w:p w14:paraId="51AF583C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Практикалық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сабақ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№5</w:t>
            </w:r>
          </w:p>
        </w:tc>
        <w:tc>
          <w:tcPr>
            <w:tcW w:w="5155" w:type="dxa"/>
          </w:tcPr>
          <w:p w14:paraId="3D265B0B" w14:textId="758695D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Менің демалыс күнім (My free day)</w:t>
            </w:r>
          </w:p>
          <w:p w14:paraId="037F85D9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Сен қай күні демаласың? </w:t>
            </w:r>
          </w:p>
          <w:p w14:paraId="4E3E88EF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Сен демалыс күні сағат нешеде тұрасың?</w:t>
            </w:r>
          </w:p>
          <w:p w14:paraId="50180E04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 3. Демалыс күніңді қалай өткізесің?</w:t>
            </w:r>
          </w:p>
          <w:p w14:paraId="4ED8E66A" w14:textId="45DE9D73" w:rsidR="000F539C" w:rsidRPr="0015693E" w:rsidRDefault="000F539C" w:rsidP="000F539C">
            <w:pPr>
              <w:pStyle w:val="a3"/>
              <w:ind w:firstLine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5693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Грамматика:</w:t>
            </w:r>
            <w:r w:rsidRPr="0015693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Етістіктің райлары (Verb’s forms). Бұйрық рай (Imperative).</w:t>
            </w:r>
          </w:p>
        </w:tc>
        <w:tc>
          <w:tcPr>
            <w:tcW w:w="1417" w:type="dxa"/>
          </w:tcPr>
          <w:p w14:paraId="720C4A92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lastRenderedPageBreak/>
              <w:t>2</w:t>
            </w:r>
          </w:p>
        </w:tc>
      </w:tr>
      <w:tr w:rsidR="000F539C" w:rsidRPr="0015693E" w14:paraId="77533E51" w14:textId="77777777" w:rsidTr="00A20ECD">
        <w:tc>
          <w:tcPr>
            <w:tcW w:w="2070" w:type="dxa"/>
          </w:tcPr>
          <w:p w14:paraId="7498DF7F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Практикалық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сабақ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№6</w:t>
            </w:r>
          </w:p>
        </w:tc>
        <w:tc>
          <w:tcPr>
            <w:tcW w:w="5155" w:type="dxa"/>
          </w:tcPr>
          <w:p w14:paraId="6451EBC0" w14:textId="30FCCC9A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Мерекелер.Наурыз мерекесі. Бата-тілектер</w:t>
            </w:r>
          </w:p>
          <w:p w14:paraId="35CE0BDA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1.Ұлттық мейрамдар: Наурыз.</w:t>
            </w:r>
          </w:p>
          <w:p w14:paraId="3CA981A3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Ұлттық ойын атауларын білу</w:t>
            </w:r>
          </w:p>
          <w:p w14:paraId="4DDF2314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Бата беріп, тілек айта білу.</w:t>
            </w:r>
          </w:p>
          <w:p w14:paraId="27C307D2" w14:textId="0451A071" w:rsidR="000F539C" w:rsidRPr="0015693E" w:rsidRDefault="000F539C" w:rsidP="000F539C">
            <w:pPr>
              <w:pStyle w:val="a3"/>
              <w:ind w:firstLine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Грамматика: Мезгіл үстеу (</w:t>
            </w:r>
            <w:r w:rsidRPr="0015693E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Time adverb)</w:t>
            </w:r>
            <w:r w:rsidRPr="0015693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Мезгіл мәнді сөйлемдердің құрылуы (Making a sentence using adverbs of time)</w:t>
            </w:r>
          </w:p>
        </w:tc>
        <w:tc>
          <w:tcPr>
            <w:tcW w:w="1417" w:type="dxa"/>
          </w:tcPr>
          <w:p w14:paraId="000FC05C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2</w:t>
            </w:r>
          </w:p>
        </w:tc>
      </w:tr>
      <w:tr w:rsidR="000F539C" w:rsidRPr="0015693E" w14:paraId="7B9C8A56" w14:textId="77777777" w:rsidTr="00A20ECD">
        <w:tc>
          <w:tcPr>
            <w:tcW w:w="2070" w:type="dxa"/>
          </w:tcPr>
          <w:p w14:paraId="4F8AB2C5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Практикалық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сабақ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№7</w:t>
            </w:r>
          </w:p>
        </w:tc>
        <w:tc>
          <w:tcPr>
            <w:tcW w:w="5155" w:type="dxa"/>
          </w:tcPr>
          <w:p w14:paraId="02A2D034" w14:textId="02A0E784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Ұлттық тағамдар (National Food)</w:t>
            </w:r>
          </w:p>
          <w:p w14:paraId="3B1A0ED1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Қазақтың ұлттық тағамдар неден жасалады?</w:t>
            </w:r>
          </w:p>
          <w:p w14:paraId="71B73D0B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Қуырдақты неден дайындайды?</w:t>
            </w:r>
          </w:p>
          <w:p w14:paraId="1DADCD07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Қымыз, шұбат қандай сусындар?</w:t>
            </w:r>
          </w:p>
          <w:p w14:paraId="2F9F4D1A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Бауырсақ неден жасалады?</w:t>
            </w:r>
          </w:p>
          <w:p w14:paraId="16F91519" w14:textId="0D5DA3D5" w:rsidR="000F539C" w:rsidRPr="0015693E" w:rsidRDefault="000F539C" w:rsidP="000F539C">
            <w:pPr>
              <w:pStyle w:val="a3"/>
              <w:ind w:firstLine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Грамматика: </w:t>
            </w:r>
            <w:r w:rsidRPr="0015693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Жедел (анық) өткен шақ (жекеше) (Obvious past tense  (singular)</w:t>
            </w:r>
          </w:p>
          <w:p w14:paraId="6CAB1847" w14:textId="77777777" w:rsidR="000F539C" w:rsidRPr="0015693E" w:rsidRDefault="000F539C" w:rsidP="000F539C">
            <w:pPr>
              <w:pStyle w:val="a3"/>
              <w:ind w:firstLine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ACF3E78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2</w:t>
            </w:r>
          </w:p>
        </w:tc>
      </w:tr>
      <w:tr w:rsidR="000F539C" w:rsidRPr="0015693E" w14:paraId="2805FC68" w14:textId="77777777" w:rsidTr="00A20ECD">
        <w:tc>
          <w:tcPr>
            <w:tcW w:w="2070" w:type="dxa"/>
          </w:tcPr>
          <w:p w14:paraId="3F73F21D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Практикалық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сабақ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№8</w:t>
            </w:r>
          </w:p>
        </w:tc>
        <w:tc>
          <w:tcPr>
            <w:tcW w:w="5155" w:type="dxa"/>
          </w:tcPr>
          <w:p w14:paraId="34D388FE" w14:textId="1BA1F19B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Азық -түлік дүкені (Grocery store)</w:t>
            </w:r>
          </w:p>
          <w:p w14:paraId="323B3E68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1.Заттың және нәрсенің қажеттілігін сұрап білу/айту.</w:t>
            </w:r>
          </w:p>
          <w:p w14:paraId="25D5F639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2.Сауданы қалай жасаймыз: азық-түлік дүкенінде. </w:t>
            </w:r>
          </w:p>
          <w:p w14:paraId="5E1C1987" w14:textId="1C53A567" w:rsidR="000F539C" w:rsidRPr="0015693E" w:rsidRDefault="000F539C" w:rsidP="000F539C">
            <w:pPr>
              <w:pStyle w:val="a3"/>
              <w:ind w:firstLine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5693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Грамматика:</w:t>
            </w:r>
            <w:r w:rsidRPr="0015693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Шығыс септік (Genitive case). Ауыспалы осы шақ (көпше) (Transitional present tense (plural)).</w:t>
            </w:r>
          </w:p>
        </w:tc>
        <w:tc>
          <w:tcPr>
            <w:tcW w:w="1417" w:type="dxa"/>
          </w:tcPr>
          <w:p w14:paraId="770C2575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2</w:t>
            </w:r>
          </w:p>
        </w:tc>
      </w:tr>
      <w:tr w:rsidR="000F539C" w:rsidRPr="0015693E" w14:paraId="2FB797F5" w14:textId="77777777" w:rsidTr="00A20ECD">
        <w:tc>
          <w:tcPr>
            <w:tcW w:w="2070" w:type="dxa"/>
          </w:tcPr>
          <w:p w14:paraId="08B0E1D9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Практикалық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сабақ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№9</w:t>
            </w:r>
          </w:p>
        </w:tc>
        <w:tc>
          <w:tcPr>
            <w:tcW w:w="5155" w:type="dxa"/>
          </w:tcPr>
          <w:p w14:paraId="3EB61F9D" w14:textId="6D84CE39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Асханада (In canteen)</w:t>
            </w:r>
          </w:p>
          <w:p w14:paraId="6BE7AD76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Университет асханасы қандай?</w:t>
            </w:r>
          </w:p>
          <w:p w14:paraId="31F6897F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Университетте студенттерге жағдай жасалған ба?</w:t>
            </w:r>
          </w:p>
          <w:p w14:paraId="5A0589E7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3. Тағамдардың бағасы қандай?</w:t>
            </w:r>
          </w:p>
          <w:p w14:paraId="04D500ED" w14:textId="218848AC" w:rsidR="000F539C" w:rsidRPr="0015693E" w:rsidRDefault="000F539C" w:rsidP="000F539C">
            <w:pPr>
              <w:pStyle w:val="a3"/>
              <w:ind w:firstLine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Грамматика: </w:t>
            </w:r>
            <w:r w:rsidRPr="0015693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Табыс септік (Accusative case).</w:t>
            </w:r>
          </w:p>
        </w:tc>
        <w:tc>
          <w:tcPr>
            <w:tcW w:w="1417" w:type="dxa"/>
          </w:tcPr>
          <w:p w14:paraId="7A913553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2</w:t>
            </w:r>
          </w:p>
        </w:tc>
      </w:tr>
      <w:tr w:rsidR="000F539C" w:rsidRPr="0015693E" w14:paraId="178A84FB" w14:textId="77777777" w:rsidTr="00A20ECD">
        <w:tc>
          <w:tcPr>
            <w:tcW w:w="2070" w:type="dxa"/>
          </w:tcPr>
          <w:p w14:paraId="314D4D93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Практикалық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сабақ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№10</w:t>
            </w:r>
          </w:p>
        </w:tc>
        <w:tc>
          <w:tcPr>
            <w:tcW w:w="5155" w:type="dxa"/>
          </w:tcPr>
          <w:p w14:paraId="084E03E3" w14:textId="7F73A471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 дүкенінде (In shop)</w:t>
            </w:r>
          </w:p>
          <w:p w14:paraId="33F7C367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Қазақстанда қалай киіну керек?</w:t>
            </w:r>
          </w:p>
          <w:p w14:paraId="43101924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Сендер киімді қайдан сатып аласыңдар?</w:t>
            </w:r>
          </w:p>
          <w:p w14:paraId="5BA141EF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3. Дүкендерде қай елдерден келген киімдер бар?</w:t>
            </w:r>
          </w:p>
          <w:p w14:paraId="546B4F15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Түркиядан келген киімдердің бағасы мен сапасы қандай?</w:t>
            </w:r>
          </w:p>
          <w:p w14:paraId="7DA5C363" w14:textId="33C5A9A1" w:rsidR="000F539C" w:rsidRPr="0015693E" w:rsidRDefault="000F539C" w:rsidP="000F539C">
            <w:pPr>
              <w:pStyle w:val="a3"/>
              <w:ind w:firstLine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Грамматика</w:t>
            </w:r>
            <w:r w:rsidRPr="0015693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Етістіктің нақ осы шақ (Present continuous tense) болымды/болымсыз түрі.</w:t>
            </w:r>
          </w:p>
        </w:tc>
        <w:tc>
          <w:tcPr>
            <w:tcW w:w="1417" w:type="dxa"/>
          </w:tcPr>
          <w:p w14:paraId="5B4595A3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lastRenderedPageBreak/>
              <w:t>2</w:t>
            </w:r>
          </w:p>
        </w:tc>
      </w:tr>
      <w:tr w:rsidR="000F539C" w:rsidRPr="0015693E" w14:paraId="5F75A08F" w14:textId="77777777" w:rsidTr="00A20ECD">
        <w:tc>
          <w:tcPr>
            <w:tcW w:w="2070" w:type="dxa"/>
          </w:tcPr>
          <w:p w14:paraId="381C40D7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Практикалық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сабақ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№11</w:t>
            </w:r>
          </w:p>
        </w:tc>
        <w:tc>
          <w:tcPr>
            <w:tcW w:w="5155" w:type="dxa"/>
          </w:tcPr>
          <w:p w14:paraId="1232CD1A" w14:textId="0751E7DA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болашақ дәрігермін (</w:t>
            </w:r>
            <w:r w:rsidRPr="001569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 am a future doctor</w:t>
            </w:r>
            <w:r w:rsidRPr="001569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41F321CE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Сен дәрігер болуды армандадың ба? </w:t>
            </w:r>
          </w:p>
          <w:p w14:paraId="2764C0FE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Сен қандай адамдарға көмектескің келеді?</w:t>
            </w:r>
          </w:p>
          <w:p w14:paraId="5F4C8BFD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Қазақстанда медицина ғылымы қалай дамыған?</w:t>
            </w:r>
          </w:p>
          <w:p w14:paraId="16A36033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Медициналық білімді қай тілде аласың?</w:t>
            </w:r>
          </w:p>
          <w:p w14:paraId="2EF03FAA" w14:textId="14AE3E9A" w:rsidR="000F539C" w:rsidRPr="0015693E" w:rsidRDefault="000F539C" w:rsidP="000F539C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Грамматика:</w:t>
            </w:r>
            <w:r w:rsidRPr="001569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Көмектес септік (Instrumental case). Керек, қажет сөздерінің қолданылуы (The usage of modal verbs)</w:t>
            </w:r>
          </w:p>
        </w:tc>
        <w:tc>
          <w:tcPr>
            <w:tcW w:w="1417" w:type="dxa"/>
          </w:tcPr>
          <w:p w14:paraId="51C72224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2</w:t>
            </w:r>
          </w:p>
        </w:tc>
      </w:tr>
      <w:tr w:rsidR="000F539C" w:rsidRPr="0015693E" w14:paraId="1ED28331" w14:textId="77777777" w:rsidTr="00A20ECD">
        <w:tc>
          <w:tcPr>
            <w:tcW w:w="2070" w:type="dxa"/>
          </w:tcPr>
          <w:p w14:paraId="3E9D73DA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Практикалық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сабақ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№12</w:t>
            </w:r>
          </w:p>
        </w:tc>
        <w:tc>
          <w:tcPr>
            <w:tcW w:w="5155" w:type="dxa"/>
          </w:tcPr>
          <w:p w14:paraId="63291935" w14:textId="64E2E824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досым (My Friend)</w:t>
            </w:r>
          </w:p>
          <w:p w14:paraId="3AB8E4D0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Қазақстандық досыңның аты кім?</w:t>
            </w:r>
          </w:p>
          <w:p w14:paraId="622EE23E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Оның ұлты кім?</w:t>
            </w:r>
          </w:p>
          <w:p w14:paraId="3BAA46D4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Ол қай факультетте оқиды?</w:t>
            </w:r>
          </w:p>
          <w:p w14:paraId="39724D3C" w14:textId="0E6C18D9" w:rsidR="000F539C" w:rsidRPr="0015693E" w:rsidRDefault="000F539C" w:rsidP="000F539C">
            <w:pPr>
              <w:pStyle w:val="a3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Грамматика:</w:t>
            </w:r>
            <w:r w:rsidRPr="001569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Есімдіктер (Pronouns) Сілтеу есімдіктері (Demonstrativepronouns) Сұрау есімдіктері (Interrogative pronouns).</w:t>
            </w:r>
          </w:p>
        </w:tc>
        <w:tc>
          <w:tcPr>
            <w:tcW w:w="1417" w:type="dxa"/>
          </w:tcPr>
          <w:p w14:paraId="7109C4DF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2</w:t>
            </w:r>
          </w:p>
        </w:tc>
      </w:tr>
      <w:tr w:rsidR="000F539C" w:rsidRPr="0015693E" w14:paraId="070917CD" w14:textId="77777777" w:rsidTr="00A20ECD">
        <w:tc>
          <w:tcPr>
            <w:tcW w:w="2070" w:type="dxa"/>
          </w:tcPr>
          <w:p w14:paraId="0CFFC319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Практикалық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сабақ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№13</w:t>
            </w:r>
          </w:p>
        </w:tc>
        <w:tc>
          <w:tcPr>
            <w:tcW w:w="5155" w:type="dxa"/>
          </w:tcPr>
          <w:p w14:paraId="05169190" w14:textId="45284EC4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туған күнім (My birthday)</w:t>
            </w:r>
          </w:p>
          <w:p w14:paraId="4DDB04AC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156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Сендер қандай мейрамдарды отбасыларыңмен тойлайсыңдар?</w:t>
            </w:r>
          </w:p>
          <w:p w14:paraId="664F1FA3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Биыл туған күніңді қайда тойладың?</w:t>
            </w:r>
          </w:p>
          <w:p w14:paraId="047D924D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Туған күніңе кімдерді шақырдың?</w:t>
            </w:r>
          </w:p>
          <w:p w14:paraId="4AEC56D2" w14:textId="60623E88" w:rsidR="000F539C" w:rsidRPr="0015693E" w:rsidRDefault="000F539C" w:rsidP="000F539C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Грамматика:</w:t>
            </w:r>
            <w:r w:rsidRPr="001569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Бұрынғы өткен шақ (жекеше) (Former Past Tense (singular))</w:t>
            </w:r>
            <w:r w:rsidRPr="0015693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14:paraId="67CB8DBA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2</w:t>
            </w:r>
          </w:p>
        </w:tc>
      </w:tr>
      <w:tr w:rsidR="000F539C" w:rsidRPr="0015693E" w14:paraId="3D4E598E" w14:textId="77777777" w:rsidTr="00A20ECD">
        <w:tc>
          <w:tcPr>
            <w:tcW w:w="2070" w:type="dxa"/>
          </w:tcPr>
          <w:p w14:paraId="02E2D749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Практикалық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сабақ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№14</w:t>
            </w:r>
          </w:p>
        </w:tc>
        <w:tc>
          <w:tcPr>
            <w:tcW w:w="5155" w:type="dxa"/>
          </w:tcPr>
          <w:p w14:paraId="2D340FD3" w14:textId="78B9F50C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Мұражайда (In the museum)</w:t>
            </w:r>
          </w:p>
          <w:p w14:paraId="414FE6B2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Мұражайда қандай жәдігерлер көп?</w:t>
            </w:r>
          </w:p>
          <w:p w14:paraId="31521AB9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Палентология залы қандай мағлұматтар береді?</w:t>
            </w:r>
          </w:p>
          <w:p w14:paraId="35D7FFCD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Археологиялық қазба кезінде қандай бұйымдар табылған?</w:t>
            </w:r>
          </w:p>
          <w:p w14:paraId="3A7D3816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Грамматика: </w:t>
            </w:r>
            <w:r w:rsidRPr="00156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Бұрынғы өткен шақ (көпше).</w:t>
            </w:r>
            <w:r w:rsidRPr="001569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56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(Former Past Tense </w:t>
            </w:r>
            <w:r w:rsidRPr="00156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(plural)</w:t>
            </w:r>
            <w:r w:rsidRPr="00156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369CDC1" w14:textId="70DD6AF2" w:rsidR="000F539C" w:rsidRPr="0015693E" w:rsidRDefault="000F539C" w:rsidP="000F539C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1D0754D6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lastRenderedPageBreak/>
              <w:t>2</w:t>
            </w:r>
          </w:p>
        </w:tc>
      </w:tr>
      <w:tr w:rsidR="000F539C" w:rsidRPr="0015693E" w14:paraId="54AB1ADC" w14:textId="77777777" w:rsidTr="00A20ECD">
        <w:tc>
          <w:tcPr>
            <w:tcW w:w="2070" w:type="dxa"/>
          </w:tcPr>
          <w:p w14:paraId="01CE5ED4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Практикалық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сабақ</w:t>
            </w:r>
            <w:proofErr w:type="spellEnd"/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№15</w:t>
            </w:r>
          </w:p>
        </w:tc>
        <w:tc>
          <w:tcPr>
            <w:tcW w:w="5155" w:type="dxa"/>
          </w:tcPr>
          <w:p w14:paraId="3FB7B153" w14:textId="60101089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Театрда (At the theatre)</w:t>
            </w:r>
          </w:p>
          <w:p w14:paraId="051AA1DC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Алматыда қандай театрлар бар?</w:t>
            </w:r>
          </w:p>
          <w:p w14:paraId="69C02D31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Қандай опера көрдіңдер?</w:t>
            </w:r>
          </w:p>
          <w:p w14:paraId="0C929A74" w14:textId="77777777" w:rsidR="000F539C" w:rsidRPr="0015693E" w:rsidRDefault="000F539C" w:rsidP="000F539C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Драма театрдан қандай спектакль көрдіңдер?</w:t>
            </w:r>
          </w:p>
          <w:p w14:paraId="65188E01" w14:textId="6F3C0BF6" w:rsidR="000F539C" w:rsidRPr="0015693E" w:rsidRDefault="000F539C" w:rsidP="000F539C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693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Грамматика:</w:t>
            </w:r>
            <w:r w:rsidRPr="001569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Жедел өткен шақ (көпше) (</w:t>
            </w:r>
            <w:r w:rsidRPr="0015693E">
              <w:rPr>
                <w:rFonts w:ascii="Times New Roman" w:hAnsi="Times New Roman"/>
                <w:sz w:val="24"/>
                <w:szCs w:val="24"/>
                <w:lang w:val="en-US"/>
              </w:rPr>
              <w:t>Immediate past tense (plural)</w:t>
            </w:r>
            <w:r w:rsidRPr="0015693E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417" w:type="dxa"/>
          </w:tcPr>
          <w:p w14:paraId="7A0CB5E5" w14:textId="77777777" w:rsidR="000F539C" w:rsidRPr="0015693E" w:rsidRDefault="000F539C" w:rsidP="000F539C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15693E">
              <w:rPr>
                <w:rFonts w:ascii="Times New Roman" w:hAnsi="Times New Roman"/>
                <w:sz w:val="24"/>
                <w:szCs w:val="24"/>
                <w:lang w:val="ru-MD"/>
              </w:rPr>
              <w:t>2</w:t>
            </w:r>
          </w:p>
        </w:tc>
      </w:tr>
    </w:tbl>
    <w:p w14:paraId="43324FC0" w14:textId="77777777" w:rsidR="00955A67" w:rsidRPr="0015693E" w:rsidRDefault="00955A67" w:rsidP="00955A67">
      <w:pPr>
        <w:pStyle w:val="5"/>
        <w:rPr>
          <w:rFonts w:ascii="Times New Roman" w:hAnsi="Times New Roman" w:cs="Times New Roman"/>
          <w:sz w:val="24"/>
          <w:szCs w:val="24"/>
          <w:lang w:val="kk-KZ"/>
        </w:rPr>
      </w:pPr>
    </w:p>
    <w:p w14:paraId="7C2A4CD1" w14:textId="77777777" w:rsidR="00955A67" w:rsidRPr="0015693E" w:rsidRDefault="00955A67" w:rsidP="00955A67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7DD1E67B" w14:textId="77777777" w:rsidR="00955A67" w:rsidRPr="0015693E" w:rsidRDefault="00955A67" w:rsidP="00955A67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788406EC" w14:textId="77777777" w:rsidR="00955A67" w:rsidRPr="0015693E" w:rsidRDefault="00955A67" w:rsidP="00955A67">
      <w:pPr>
        <w:pStyle w:val="a3"/>
        <w:jc w:val="center"/>
        <w:rPr>
          <w:rFonts w:ascii="Times New Roman" w:hAnsi="Times New Roman"/>
          <w:b/>
          <w:sz w:val="24"/>
          <w:szCs w:val="24"/>
          <w:lang w:val="ru-MD"/>
        </w:rPr>
      </w:pPr>
    </w:p>
    <w:p w14:paraId="7C0A90E1" w14:textId="77777777" w:rsidR="00955A67" w:rsidRPr="0015693E" w:rsidRDefault="00955A67" w:rsidP="00955A67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693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569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Негізгі және қосымша әдебиеттер тізімі. </w:t>
      </w:r>
    </w:p>
    <w:p w14:paraId="0B432755" w14:textId="75B66A78" w:rsidR="0015693E" w:rsidRPr="0015693E" w:rsidRDefault="00955A67" w:rsidP="0015693E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693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15693E">
        <w:rPr>
          <w:rFonts w:ascii="Times New Roman" w:hAnsi="Times New Roman" w:cs="Times New Roman"/>
          <w:sz w:val="24"/>
          <w:szCs w:val="24"/>
        </w:rPr>
        <w:t xml:space="preserve">1  </w:t>
      </w:r>
      <w:proofErr w:type="spellStart"/>
      <w:r w:rsidRPr="0015693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156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93E">
        <w:rPr>
          <w:rFonts w:ascii="Times New Roman" w:hAnsi="Times New Roman" w:cs="Times New Roman"/>
          <w:sz w:val="24"/>
          <w:szCs w:val="24"/>
        </w:rPr>
        <w:t>әдебиеттер</w:t>
      </w:r>
      <w:proofErr w:type="spellEnd"/>
      <w:r w:rsidRPr="0015693E">
        <w:rPr>
          <w:rFonts w:ascii="Times New Roman" w:hAnsi="Times New Roman" w:cs="Times New Roman"/>
          <w:sz w:val="24"/>
          <w:szCs w:val="24"/>
        </w:rPr>
        <w:t>:</w:t>
      </w:r>
    </w:p>
    <w:p w14:paraId="394179DD" w14:textId="77777777" w:rsidR="0015693E" w:rsidRPr="0015693E" w:rsidRDefault="0015693E" w:rsidP="0015693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A48AE9D" w14:textId="77777777" w:rsidR="0015693E" w:rsidRPr="0015693E" w:rsidRDefault="0015693E" w:rsidP="0015693E">
      <w:pPr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693E">
        <w:rPr>
          <w:rFonts w:ascii="Times New Roman" w:hAnsi="Times New Roman" w:cs="Times New Roman"/>
          <w:sz w:val="24"/>
          <w:szCs w:val="24"/>
          <w:lang w:val="kk-KZ"/>
        </w:rPr>
        <w:t>1. Досмамбетова Г.Қ., Балабеков А.К., Бозбаева-Хунг А.Т., Сейсенова А.Д. Қазақ тілі: қарапайым деңгейге арналған оқулық. Ұлттық тестілеу орталығы. – Астана, 2012. -164б.</w:t>
      </w:r>
    </w:p>
    <w:p w14:paraId="415F827E" w14:textId="77777777" w:rsidR="0015693E" w:rsidRPr="0015693E" w:rsidRDefault="0015693E" w:rsidP="0015693E">
      <w:pPr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693E">
        <w:rPr>
          <w:rFonts w:ascii="Times New Roman" w:hAnsi="Times New Roman" w:cs="Times New Roman"/>
          <w:sz w:val="24"/>
          <w:szCs w:val="24"/>
          <w:lang w:val="kk-KZ"/>
        </w:rPr>
        <w:t xml:space="preserve">2. Салқынбай А.Б., Егізбаева Н.Ж. Қазақ тілі. Базалық деңгей: оқу құралы. – Алматы: Қазақ университеті, 2017. </w:t>
      </w:r>
    </w:p>
    <w:p w14:paraId="3DC03882" w14:textId="6B967E90" w:rsidR="0015693E" w:rsidRPr="0015693E" w:rsidRDefault="0015693E" w:rsidP="0015693E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569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2449970" w14:textId="77777777" w:rsidR="0015693E" w:rsidRPr="0015693E" w:rsidRDefault="0015693E" w:rsidP="0015693E">
      <w:pPr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693E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6CBF18BB" w14:textId="77777777" w:rsidR="0015693E" w:rsidRPr="0015693E" w:rsidRDefault="0015693E" w:rsidP="0015693E">
      <w:pPr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693E">
        <w:rPr>
          <w:rFonts w:ascii="Times New Roman" w:hAnsi="Times New Roman" w:cs="Times New Roman"/>
          <w:sz w:val="24"/>
          <w:szCs w:val="24"/>
          <w:lang w:val="kk-KZ"/>
        </w:rPr>
        <w:t>1. Абдуова Б.С., Асанова Ұ.О. Қазақ тілі: Орыс тілді топтарға арналған оқу құралы. – Астана, 2017. - 282 б.</w:t>
      </w:r>
    </w:p>
    <w:p w14:paraId="7A249CDD" w14:textId="07823BA6" w:rsidR="0015693E" w:rsidRPr="0015693E" w:rsidRDefault="0015693E" w:rsidP="0015693E">
      <w:pPr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693E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1569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5693E">
        <w:rPr>
          <w:rFonts w:ascii="Times New Roman" w:hAnsi="Times New Roman" w:cs="Times New Roman"/>
          <w:sz w:val="24"/>
          <w:szCs w:val="24"/>
          <w:lang w:val="kk-KZ"/>
        </w:rPr>
        <w:t>Абдрахманова Ж.Ә. Қазақ тілі: Оқу құралы.   – Алматы, 2015. - 112 б.</w:t>
      </w:r>
    </w:p>
    <w:p w14:paraId="69A2CFE1" w14:textId="77777777" w:rsidR="0015693E" w:rsidRPr="0015693E" w:rsidRDefault="0015693E" w:rsidP="0015693E">
      <w:pPr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693E">
        <w:rPr>
          <w:rFonts w:ascii="Times New Roman" w:hAnsi="Times New Roman" w:cs="Times New Roman"/>
          <w:sz w:val="24"/>
          <w:szCs w:val="24"/>
          <w:lang w:val="kk-KZ"/>
        </w:rPr>
        <w:t>3. Ерназарова, З.С. Күзекова, А.О. Тымболова. Қазақ тілін оқытуға арналған грамматикалық анықтағышы. –  Астана: Ұлттық тестілеу орталығы, 2012.  – 300 б.</w:t>
      </w:r>
    </w:p>
    <w:p w14:paraId="260DE5D9" w14:textId="77777777" w:rsidR="0015693E" w:rsidRPr="0015693E" w:rsidRDefault="0015693E" w:rsidP="0015693E">
      <w:pPr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693E">
        <w:rPr>
          <w:rFonts w:ascii="Times New Roman" w:hAnsi="Times New Roman" w:cs="Times New Roman"/>
          <w:sz w:val="24"/>
          <w:szCs w:val="24"/>
          <w:lang w:val="kk-KZ"/>
        </w:rPr>
        <w:t>4. Мұсаева Г. Қазақ тілі – шет тілі ретінде. Базалық деңгей: Оқу құралы. 1-кітап.– Астана:Ш.Шаяхметов атындағы тілдерді дамытудың республикалық үйлестіру-әдістемелік орталығы, 2015 – 242 бет.</w:t>
      </w:r>
    </w:p>
    <w:p w14:paraId="7E377A03" w14:textId="77777777" w:rsidR="0015693E" w:rsidRPr="0015693E" w:rsidRDefault="0015693E" w:rsidP="0015693E">
      <w:pPr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693E">
        <w:rPr>
          <w:rFonts w:ascii="Times New Roman" w:hAnsi="Times New Roman" w:cs="Times New Roman"/>
          <w:sz w:val="24"/>
          <w:szCs w:val="24"/>
          <w:lang w:val="kk-KZ"/>
        </w:rPr>
        <w:t xml:space="preserve">6. Күзекова З.С. Қазақ тілі. Грамматикалық жаттығулар жинағы.  – Нұр-Сұлтан: 2020. -175 б. </w:t>
      </w:r>
    </w:p>
    <w:p w14:paraId="3150D088" w14:textId="77777777" w:rsidR="0015693E" w:rsidRPr="0015693E" w:rsidRDefault="0015693E" w:rsidP="0015693E">
      <w:pPr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693E">
        <w:rPr>
          <w:rFonts w:ascii="Times New Roman" w:hAnsi="Times New Roman" w:cs="Times New Roman"/>
          <w:sz w:val="24"/>
          <w:szCs w:val="24"/>
          <w:lang w:val="kk-KZ"/>
        </w:rPr>
        <w:t>7. Күзекова З., Ақбұзауова Б. Қазақ тілі: Бастапқы деңгей (А1): Оқу құралы. – Астана: 2018. – 122 б.</w:t>
      </w:r>
    </w:p>
    <w:p w14:paraId="045CCC99" w14:textId="77777777" w:rsidR="0015693E" w:rsidRPr="0015693E" w:rsidRDefault="0015693E" w:rsidP="0015693E">
      <w:pPr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693E"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Интернет  ресурстары:</w:t>
      </w:r>
    </w:p>
    <w:p w14:paraId="7721BF3A" w14:textId="77777777" w:rsidR="0015693E" w:rsidRPr="0015693E" w:rsidRDefault="0015693E" w:rsidP="0015693E">
      <w:pPr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693E">
        <w:rPr>
          <w:rFonts w:ascii="Times New Roman" w:hAnsi="Times New Roman" w:cs="Times New Roman"/>
          <w:sz w:val="24"/>
          <w:szCs w:val="24"/>
          <w:lang w:val="kk-KZ"/>
        </w:rPr>
        <w:t xml:space="preserve">1. Қазақ тілі шетелдіктер үшін. https://www.youtube.com/channel/UC4zbtSIXqFDJfAcPDn-Sc5Q  Қазақ тілін ағылшын тілі арқылы оқыту сабақтары. Мақсат Иманғазының видеоарнасы. </w:t>
      </w:r>
    </w:p>
    <w:p w14:paraId="64B2165E" w14:textId="77777777" w:rsidR="0015693E" w:rsidRPr="0015693E" w:rsidRDefault="0015693E" w:rsidP="0015693E">
      <w:pPr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693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2. https://www.kaz-tili.kz/  «Казахский язык. Грамматика: просто о сложном». Т.Валяеваның қазақ тілін үйренуге арналған сайты. Сайтта грамматика, грамматикалық кестелер мен грамматикалық, практикалық жаттығулар берілген. </w:t>
      </w:r>
    </w:p>
    <w:p w14:paraId="1F110F8F" w14:textId="77777777" w:rsidR="0015693E" w:rsidRPr="0015693E" w:rsidRDefault="0015693E" w:rsidP="0015693E">
      <w:pPr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693E">
        <w:rPr>
          <w:rFonts w:ascii="Times New Roman" w:hAnsi="Times New Roman" w:cs="Times New Roman"/>
          <w:sz w:val="24"/>
          <w:szCs w:val="24"/>
          <w:lang w:val="kk-KZ"/>
        </w:rPr>
        <w:t xml:space="preserve">3. https://tilqural.kz/ Қазақ тілін деңгейлік оқыту сабақтары. </w:t>
      </w:r>
    </w:p>
    <w:p w14:paraId="6C8E9AA4" w14:textId="77777777" w:rsidR="0015693E" w:rsidRPr="0015693E" w:rsidRDefault="0015693E" w:rsidP="0015693E">
      <w:pPr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693E">
        <w:rPr>
          <w:rFonts w:ascii="Times New Roman" w:hAnsi="Times New Roman" w:cs="Times New Roman"/>
          <w:sz w:val="24"/>
          <w:szCs w:val="24"/>
          <w:lang w:val="kk-KZ"/>
        </w:rPr>
        <w:t xml:space="preserve">4. https://sozdik.kz/  Қазақша-орысша, орысша-қазақша сөздік.   </w:t>
      </w:r>
    </w:p>
    <w:p w14:paraId="35CF8089" w14:textId="77777777" w:rsidR="0015693E" w:rsidRPr="0015693E" w:rsidRDefault="0015693E" w:rsidP="0015693E">
      <w:pPr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693E">
        <w:rPr>
          <w:rFonts w:ascii="Times New Roman" w:hAnsi="Times New Roman" w:cs="Times New Roman"/>
          <w:sz w:val="24"/>
          <w:szCs w:val="24"/>
          <w:lang w:val="kk-KZ"/>
        </w:rPr>
        <w:t xml:space="preserve">5. https://soilem.kz/  Орысшадан қазақша аудару. </w:t>
      </w:r>
    </w:p>
    <w:p w14:paraId="7482E474" w14:textId="77777777" w:rsidR="0015693E" w:rsidRPr="0015693E" w:rsidRDefault="0015693E" w:rsidP="0015693E">
      <w:pPr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693E">
        <w:rPr>
          <w:rFonts w:ascii="Times New Roman" w:hAnsi="Times New Roman" w:cs="Times New Roman"/>
          <w:sz w:val="24"/>
          <w:szCs w:val="24"/>
          <w:lang w:val="kk-KZ"/>
        </w:rPr>
        <w:t xml:space="preserve">6. https://emle.kz/ Қазақ сөздерінің жазылуы, емлесі, орфографиясы, пунктуациясы туралы ақпарат. </w:t>
      </w:r>
    </w:p>
    <w:p w14:paraId="5C832A6E" w14:textId="77777777" w:rsidR="0015693E" w:rsidRPr="0015693E" w:rsidRDefault="0015693E" w:rsidP="0015693E">
      <w:pPr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693E">
        <w:rPr>
          <w:rFonts w:ascii="Times New Roman" w:hAnsi="Times New Roman" w:cs="Times New Roman"/>
          <w:sz w:val="24"/>
          <w:szCs w:val="24"/>
          <w:lang w:val="kk-KZ"/>
        </w:rPr>
        <w:t xml:space="preserve">7. http://learn101.org/kazakh.php Қазақ тілінің лексикасы (аудиосымен), грамматикасы, қазақша фразалар (аудиосымен) беріледі.  </w:t>
      </w:r>
    </w:p>
    <w:p w14:paraId="2EFF9434" w14:textId="77777777" w:rsidR="0015693E" w:rsidRPr="0015693E" w:rsidRDefault="0015693E" w:rsidP="0015693E">
      <w:pPr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693E">
        <w:rPr>
          <w:rFonts w:ascii="Times New Roman" w:hAnsi="Times New Roman" w:cs="Times New Roman"/>
          <w:sz w:val="24"/>
          <w:szCs w:val="24"/>
          <w:lang w:val="kk-KZ"/>
        </w:rPr>
        <w:t xml:space="preserve">8. http://qazaqtili.el.kz/kazak-tili/ Қазақ тілі.  Қарапайым, орта, жоғары деңгейлер бойынша 12, 14, 10 тарау, 60 сабақ берілген. </w:t>
      </w:r>
    </w:p>
    <w:p w14:paraId="1DE56B5B" w14:textId="77777777" w:rsidR="0015693E" w:rsidRPr="0015693E" w:rsidRDefault="0015693E" w:rsidP="0015693E">
      <w:pPr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693E">
        <w:rPr>
          <w:rFonts w:ascii="Times New Roman" w:hAnsi="Times New Roman" w:cs="Times New Roman"/>
          <w:sz w:val="24"/>
          <w:szCs w:val="24"/>
          <w:lang w:val="kk-KZ"/>
        </w:rPr>
        <w:t xml:space="preserve">9. https://www.soyle.kz/  Soyletube - уроки казахского языка. Разговорный казахский для начинающих. Видео-сабақтар. </w:t>
      </w:r>
    </w:p>
    <w:p w14:paraId="05543B15" w14:textId="77777777" w:rsidR="0015693E" w:rsidRPr="0015693E" w:rsidRDefault="0015693E" w:rsidP="0015693E">
      <w:pPr>
        <w:pStyle w:val="a3"/>
        <w:ind w:left="426" w:firstLine="0"/>
        <w:rPr>
          <w:rFonts w:ascii="Times New Roman" w:hAnsi="Times New Roman"/>
          <w:sz w:val="24"/>
          <w:szCs w:val="24"/>
          <w:lang w:val="kk-KZ"/>
        </w:rPr>
      </w:pPr>
    </w:p>
    <w:p w14:paraId="32DD71CD" w14:textId="2A3700FC" w:rsidR="00955A67" w:rsidRPr="0015693E" w:rsidRDefault="0015693E" w:rsidP="00955A67">
      <w:pPr>
        <w:pStyle w:val="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69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46390D9" w14:textId="77777777" w:rsidR="00955A67" w:rsidRPr="0015693E" w:rsidRDefault="00955A67" w:rsidP="00955A6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AB8CAB2" w14:textId="77777777" w:rsidR="0050714F" w:rsidRPr="0015693E" w:rsidRDefault="0050714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B2D876F" w14:textId="77777777" w:rsidR="0015693E" w:rsidRPr="0015693E" w:rsidRDefault="0015693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5693E" w:rsidRPr="00156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Times Kaz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0A"/>
    <w:rsid w:val="000F539C"/>
    <w:rsid w:val="0015693E"/>
    <w:rsid w:val="00433D0A"/>
    <w:rsid w:val="004A7CF2"/>
    <w:rsid w:val="0050714F"/>
    <w:rsid w:val="007C5476"/>
    <w:rsid w:val="00955A67"/>
    <w:rsid w:val="00A2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1154"/>
  <w15:chartTrackingRefBased/>
  <w15:docId w15:val="{218E77CE-8AEA-4A15-B555-269567CE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4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955A67"/>
    <w:pPr>
      <w:keepNext/>
      <w:spacing w:after="0" w:line="240" w:lineRule="auto"/>
      <w:ind w:firstLine="426"/>
      <w:jc w:val="center"/>
      <w:outlineLvl w:val="4"/>
    </w:pPr>
    <w:rPr>
      <w:rFonts w:ascii="Kz Times New Roman" w:eastAsia="Times New Roman" w:hAnsi="Kz Times New Roman" w:cs="Kz Times New Roman"/>
      <w:b/>
      <w:bCs/>
      <w:sz w:val="28"/>
      <w:szCs w:val="20"/>
      <w:lang w:val="uk-UA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55A67"/>
    <w:rPr>
      <w:rFonts w:ascii="Kz Times New Roman" w:eastAsia="Times New Roman" w:hAnsi="Kz Times New Roman" w:cs="Kz Times New Roman"/>
      <w:b/>
      <w:bCs/>
      <w:sz w:val="28"/>
      <w:szCs w:val="20"/>
      <w:lang w:val="uk-UA" w:eastAsia="ko-KR"/>
    </w:rPr>
  </w:style>
  <w:style w:type="paragraph" w:styleId="a3">
    <w:name w:val="Body Text Indent"/>
    <w:basedOn w:val="a"/>
    <w:link w:val="a4"/>
    <w:rsid w:val="00955A67"/>
    <w:pPr>
      <w:spacing w:after="0" w:line="240" w:lineRule="auto"/>
      <w:ind w:firstLine="426"/>
      <w:jc w:val="both"/>
    </w:pPr>
    <w:rPr>
      <w:rFonts w:ascii="Times Kaz" w:eastAsia="Times New Roman" w:hAnsi="Times Kaz" w:cs="Times New Roman"/>
      <w:sz w:val="28"/>
      <w:szCs w:val="20"/>
      <w:lang w:val="uk-UA" w:eastAsia="ko-KR"/>
    </w:rPr>
  </w:style>
  <w:style w:type="character" w:customStyle="1" w:styleId="a4">
    <w:name w:val="Основной текст с отступом Знак"/>
    <w:basedOn w:val="a0"/>
    <w:link w:val="a3"/>
    <w:rsid w:val="00955A67"/>
    <w:rPr>
      <w:rFonts w:ascii="Times Kaz" w:eastAsia="Times New Roman" w:hAnsi="Times Kaz" w:cs="Times New Roman"/>
      <w:sz w:val="28"/>
      <w:szCs w:val="20"/>
      <w:lang w:val="uk-UA" w:eastAsia="ko-KR"/>
    </w:rPr>
  </w:style>
  <w:style w:type="paragraph" w:styleId="a5">
    <w:name w:val="Subtitle"/>
    <w:basedOn w:val="a"/>
    <w:link w:val="a6"/>
    <w:qFormat/>
    <w:rsid w:val="00955A67"/>
    <w:pPr>
      <w:spacing w:after="0" w:line="240" w:lineRule="auto"/>
      <w:jc w:val="center"/>
    </w:pPr>
    <w:rPr>
      <w:rFonts w:ascii="Kz Times New Roman" w:eastAsia="Times New Roman" w:hAnsi="Kz Times New Roman" w:cs="Kz Times New Roman"/>
      <w:sz w:val="28"/>
      <w:szCs w:val="20"/>
      <w:lang w:val="uk-UA" w:eastAsia="ko-KR"/>
    </w:rPr>
  </w:style>
  <w:style w:type="character" w:customStyle="1" w:styleId="a6">
    <w:name w:val="Подзаголовок Знак"/>
    <w:basedOn w:val="a0"/>
    <w:link w:val="a5"/>
    <w:rsid w:val="00955A67"/>
    <w:rPr>
      <w:rFonts w:ascii="Kz Times New Roman" w:eastAsia="Times New Roman" w:hAnsi="Kz Times New Roman" w:cs="Kz Times New Roman"/>
      <w:sz w:val="28"/>
      <w:szCs w:val="20"/>
      <w:lang w:val="uk-UA"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7C54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zhs</cp:lastModifiedBy>
  <cp:revision>5</cp:revision>
  <dcterms:created xsi:type="dcterms:W3CDTF">2020-08-30T09:04:00Z</dcterms:created>
  <dcterms:modified xsi:type="dcterms:W3CDTF">2026-01-31T15:01:00Z</dcterms:modified>
</cp:coreProperties>
</file>